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F7" w:rsidRPr="00DC2CF7" w:rsidRDefault="00DC2CF7" w:rsidP="001D7FB4">
      <w:pPr>
        <w:spacing w:line="360" w:lineRule="auto"/>
        <w:jc w:val="center"/>
        <w:rPr>
          <w:b/>
          <w:lang w:val="en-US"/>
        </w:rPr>
      </w:pPr>
      <w:r w:rsidRPr="00DC2CF7">
        <w:rPr>
          <w:b/>
          <w:lang w:val="en-US"/>
        </w:rPr>
        <w:t>REGISTRATION TO THE INFOSTAT PLATFORM</w:t>
      </w:r>
      <w:r w:rsidR="004D2058">
        <w:rPr>
          <w:b/>
          <w:lang w:val="en-US"/>
        </w:rPr>
        <w:t xml:space="preserve"> FOR OTHER SURVEY</w:t>
      </w:r>
      <w:r w:rsidR="00EB78B7">
        <w:rPr>
          <w:b/>
          <w:lang w:val="en-US"/>
        </w:rPr>
        <w:t>S</w:t>
      </w:r>
    </w:p>
    <w:p w:rsidR="00DC2CF7" w:rsidRDefault="00DC2CF7" w:rsidP="001D7FB4">
      <w:pPr>
        <w:spacing w:line="360" w:lineRule="auto"/>
        <w:jc w:val="both"/>
        <w:rPr>
          <w:lang w:val="en-US"/>
        </w:rPr>
      </w:pPr>
    </w:p>
    <w:p w:rsidR="00DC2CF7" w:rsidRPr="00C57943" w:rsidRDefault="00DC2CF7" w:rsidP="001D7FB4">
      <w:pPr>
        <w:spacing w:line="360" w:lineRule="auto"/>
        <w:jc w:val="both"/>
        <w:rPr>
          <w:lang w:val="en-US"/>
        </w:rPr>
      </w:pPr>
      <w:r w:rsidRPr="00C57943">
        <w:rPr>
          <w:lang w:val="en-US"/>
        </w:rPr>
        <w:t>The INFOSTAT information collection platform is a</w:t>
      </w:r>
      <w:bookmarkStart w:id="0" w:name="_GoBack"/>
      <w:bookmarkEnd w:id="0"/>
      <w:r w:rsidRPr="00C57943">
        <w:rPr>
          <w:lang w:val="en-US"/>
        </w:rPr>
        <w:t xml:space="preserve">n </w:t>
      </w:r>
      <w:r>
        <w:rPr>
          <w:lang w:val="en-US"/>
        </w:rPr>
        <w:t>IT</w:t>
      </w:r>
      <w:r w:rsidRPr="00C57943">
        <w:rPr>
          <w:lang w:val="en-US"/>
        </w:rPr>
        <w:t xml:space="preserve"> system designed to support the preparation and transmission of reports.</w:t>
      </w:r>
      <w:r>
        <w:rPr>
          <w:lang w:val="en-US"/>
        </w:rPr>
        <w:t xml:space="preserve"> The platform </w:t>
      </w:r>
      <w:r w:rsidRPr="00C57943">
        <w:rPr>
          <w:lang w:val="en-US"/>
        </w:rPr>
        <w:t xml:space="preserve">can be accessed at </w:t>
      </w:r>
      <w:hyperlink r:id="rId8" w:history="1">
        <w:r w:rsidRPr="00C57943">
          <w:rPr>
            <w:rStyle w:val="Collegamentoipertestuale"/>
            <w:lang w:val="en-US"/>
          </w:rPr>
          <w:t>https://infostat-ivass.bancaditalia.it</w:t>
        </w:r>
      </w:hyperlink>
      <w:r w:rsidRPr="00C57943">
        <w:rPr>
          <w:lang w:val="en-US"/>
        </w:rPr>
        <w:t>.</w:t>
      </w:r>
    </w:p>
    <w:p w:rsidR="00DC2CF7" w:rsidRDefault="00DC2CF7" w:rsidP="001D7FB4">
      <w:pPr>
        <w:spacing w:line="360" w:lineRule="auto"/>
        <w:rPr>
          <w:b/>
          <w:lang w:val="en-US"/>
        </w:rPr>
      </w:pPr>
    </w:p>
    <w:p w:rsidR="00DC2CF7" w:rsidRDefault="00DC2CF7" w:rsidP="00D729B6">
      <w:pPr>
        <w:spacing w:after="120" w:line="360" w:lineRule="auto"/>
        <w:rPr>
          <w:b/>
          <w:lang w:val="en-US"/>
        </w:rPr>
      </w:pPr>
      <w:r w:rsidRPr="00DC2CF7">
        <w:rPr>
          <w:b/>
          <w:lang w:val="en-US"/>
        </w:rPr>
        <w:t>Registration, authentication and access to the INFOSTAT</w:t>
      </w:r>
    </w:p>
    <w:p w:rsidR="00DC2CF7" w:rsidRPr="00C57943" w:rsidRDefault="00DC2CF7" w:rsidP="001D7FB4">
      <w:pPr>
        <w:spacing w:line="360" w:lineRule="auto"/>
        <w:jc w:val="both"/>
        <w:rPr>
          <w:lang w:val="en-US"/>
        </w:rPr>
      </w:pPr>
      <w:r>
        <w:rPr>
          <w:lang w:val="en-US"/>
        </w:rPr>
        <w:t>The management of the a</w:t>
      </w:r>
      <w:r w:rsidRPr="00C57943">
        <w:rPr>
          <w:lang w:val="en-US"/>
        </w:rPr>
        <w:t>uthorizations for access</w:t>
      </w:r>
      <w:r>
        <w:rPr>
          <w:lang w:val="en-US"/>
        </w:rPr>
        <w:t>ing</w:t>
      </w:r>
      <w:r w:rsidRPr="00C57943">
        <w:rPr>
          <w:lang w:val="en-US"/>
        </w:rPr>
        <w:t xml:space="preserve"> </w:t>
      </w:r>
      <w:r>
        <w:rPr>
          <w:lang w:val="en-US"/>
        </w:rPr>
        <w:t xml:space="preserve">the </w:t>
      </w:r>
      <w:r w:rsidRPr="00C57943">
        <w:rPr>
          <w:lang w:val="en-US"/>
        </w:rPr>
        <w:t xml:space="preserve">INFOSTAT </w:t>
      </w:r>
      <w:r>
        <w:rPr>
          <w:lang w:val="en-US"/>
        </w:rPr>
        <w:t>is under the responsibility of the reporting companies</w:t>
      </w:r>
      <w:r w:rsidRPr="00C57943">
        <w:rPr>
          <w:lang w:val="en-US"/>
        </w:rPr>
        <w:t>.</w:t>
      </w:r>
    </w:p>
    <w:p w:rsidR="00DC2CF7" w:rsidRPr="00C57943" w:rsidRDefault="00DC2CF7" w:rsidP="001D7FB4">
      <w:pPr>
        <w:spacing w:line="360" w:lineRule="auto"/>
        <w:jc w:val="both"/>
        <w:rPr>
          <w:lang w:val="en-US"/>
        </w:rPr>
      </w:pPr>
      <w:r>
        <w:rPr>
          <w:lang w:val="en-US"/>
        </w:rPr>
        <w:t>Users</w:t>
      </w:r>
      <w:r w:rsidRPr="00C57943">
        <w:rPr>
          <w:lang w:val="en-US"/>
        </w:rPr>
        <w:t xml:space="preserve"> who have already </w:t>
      </w:r>
      <w:r>
        <w:rPr>
          <w:lang w:val="en-US"/>
        </w:rPr>
        <w:t xml:space="preserve">sent </w:t>
      </w:r>
      <w:r w:rsidRPr="00C57943">
        <w:rPr>
          <w:lang w:val="en-US"/>
        </w:rPr>
        <w:t xml:space="preserve">the </w:t>
      </w:r>
      <w:r>
        <w:rPr>
          <w:lang w:val="en-US"/>
        </w:rPr>
        <w:t xml:space="preserve">registration </w:t>
      </w:r>
      <w:r w:rsidRPr="00C57943">
        <w:rPr>
          <w:lang w:val="en-US"/>
        </w:rPr>
        <w:t>form</w:t>
      </w:r>
      <w:r>
        <w:rPr>
          <w:lang w:val="en-US"/>
        </w:rPr>
        <w:t xml:space="preserve"> and obtained permission to access </w:t>
      </w:r>
      <w:r w:rsidRPr="00C57943">
        <w:rPr>
          <w:lang w:val="en-US"/>
        </w:rPr>
        <w:t>the INFOSTAT for IVASS surveys</w:t>
      </w:r>
      <w:r>
        <w:rPr>
          <w:lang w:val="en-US"/>
        </w:rPr>
        <w:t xml:space="preserve"> different from </w:t>
      </w:r>
      <w:r w:rsidRPr="00C57943">
        <w:rPr>
          <w:lang w:val="en-US"/>
        </w:rPr>
        <w:t>Solvency II</w:t>
      </w:r>
      <w:r>
        <w:rPr>
          <w:lang w:val="en-US"/>
        </w:rPr>
        <w:t xml:space="preserve"> reporting</w:t>
      </w:r>
      <w:r>
        <w:rPr>
          <w:rStyle w:val="Rimandonotaapidipagina"/>
          <w:lang w:val="en-US"/>
        </w:rPr>
        <w:footnoteReference w:id="1"/>
      </w:r>
      <w:r w:rsidRPr="00C57943">
        <w:rPr>
          <w:lang w:val="en-US"/>
        </w:rPr>
        <w:t xml:space="preserve">, perform the function of </w:t>
      </w:r>
      <w:r>
        <w:rPr>
          <w:lang w:val="en-US"/>
        </w:rPr>
        <w:t xml:space="preserve">Authorization </w:t>
      </w:r>
      <w:r w:rsidRPr="00C57943">
        <w:rPr>
          <w:lang w:val="en-US"/>
        </w:rPr>
        <w:t xml:space="preserve">Manager on behalf of the company. The Manager is enabled </w:t>
      </w:r>
      <w:r>
        <w:rPr>
          <w:lang w:val="en-US"/>
        </w:rPr>
        <w:t xml:space="preserve">to </w:t>
      </w:r>
      <w:r w:rsidRPr="00C57943">
        <w:rPr>
          <w:lang w:val="en-US"/>
        </w:rPr>
        <w:t>transmi</w:t>
      </w:r>
      <w:r>
        <w:rPr>
          <w:lang w:val="en-US"/>
        </w:rPr>
        <w:t>t data</w:t>
      </w:r>
      <w:r w:rsidRPr="00C57943">
        <w:rPr>
          <w:lang w:val="en-US"/>
        </w:rPr>
        <w:t xml:space="preserve"> for all surveys </w:t>
      </w:r>
      <w:r>
        <w:rPr>
          <w:lang w:val="en-US"/>
        </w:rPr>
        <w:t>(</w:t>
      </w:r>
      <w:r w:rsidRPr="00C57943">
        <w:rPr>
          <w:lang w:val="en-US"/>
        </w:rPr>
        <w:t>other than Solvency II</w:t>
      </w:r>
      <w:r>
        <w:rPr>
          <w:lang w:val="en-US"/>
        </w:rPr>
        <w:t>)</w:t>
      </w:r>
      <w:r w:rsidRPr="00C57943">
        <w:rPr>
          <w:lang w:val="en-US"/>
        </w:rPr>
        <w:t xml:space="preserve"> and </w:t>
      </w:r>
      <w:r>
        <w:rPr>
          <w:lang w:val="en-US"/>
        </w:rPr>
        <w:t xml:space="preserve">can </w:t>
      </w:r>
      <w:r w:rsidRPr="00C57943">
        <w:rPr>
          <w:lang w:val="en-US"/>
        </w:rPr>
        <w:t xml:space="preserve">delegate other </w:t>
      </w:r>
      <w:r>
        <w:rPr>
          <w:lang w:val="en-US"/>
        </w:rPr>
        <w:t>users</w:t>
      </w:r>
      <w:r w:rsidRPr="00C57943">
        <w:rPr>
          <w:lang w:val="en-US"/>
        </w:rPr>
        <w:t>.</w:t>
      </w:r>
    </w:p>
    <w:p w:rsidR="00DC2CF7" w:rsidRDefault="00DC2CF7" w:rsidP="001D7FB4">
      <w:pPr>
        <w:spacing w:line="360" w:lineRule="auto"/>
        <w:jc w:val="both"/>
        <w:rPr>
          <w:lang w:val="en-US"/>
        </w:rPr>
      </w:pPr>
      <w:r>
        <w:rPr>
          <w:lang w:val="en-US"/>
        </w:rPr>
        <w:t>C</w:t>
      </w:r>
      <w:r w:rsidRPr="00C57943">
        <w:rPr>
          <w:lang w:val="en-US"/>
        </w:rPr>
        <w:t>ompan</w:t>
      </w:r>
      <w:r>
        <w:rPr>
          <w:lang w:val="en-US"/>
        </w:rPr>
        <w:t xml:space="preserve">ies </w:t>
      </w:r>
      <w:r w:rsidRPr="00C57943">
        <w:rPr>
          <w:lang w:val="en-US"/>
        </w:rPr>
        <w:t xml:space="preserve">that </w:t>
      </w:r>
      <w:r>
        <w:rPr>
          <w:lang w:val="en-US"/>
        </w:rPr>
        <w:t xml:space="preserve">still have not requested access and established an Authorization </w:t>
      </w:r>
      <w:r w:rsidRPr="00C57943">
        <w:rPr>
          <w:lang w:val="en-US"/>
        </w:rPr>
        <w:t xml:space="preserve">Manager for surveys other than Solvency II, </w:t>
      </w:r>
      <w:r>
        <w:rPr>
          <w:lang w:val="en-US"/>
        </w:rPr>
        <w:t>proceed according to the following steps:</w:t>
      </w:r>
    </w:p>
    <w:p w:rsidR="00DC2CF7" w:rsidRPr="00C57943" w:rsidRDefault="00DC2CF7" w:rsidP="001D7FB4">
      <w:pPr>
        <w:spacing w:line="360" w:lineRule="auto"/>
        <w:jc w:val="both"/>
        <w:rPr>
          <w:lang w:val="en-US"/>
        </w:rPr>
      </w:pPr>
    </w:p>
    <w:p w:rsidR="00DC2CF7" w:rsidRPr="00DE7929" w:rsidRDefault="00DC2CF7" w:rsidP="001D7FB4">
      <w:pPr>
        <w:pStyle w:val="Paragrafoelenco"/>
        <w:numPr>
          <w:ilvl w:val="0"/>
          <w:numId w:val="8"/>
        </w:numPr>
        <w:spacing w:line="360" w:lineRule="auto"/>
        <w:ind w:left="284" w:hanging="284"/>
        <w:contextualSpacing w:val="0"/>
        <w:jc w:val="both"/>
        <w:rPr>
          <w:lang w:val="en-US"/>
        </w:rPr>
      </w:pPr>
      <w:r w:rsidRPr="00DE7929">
        <w:rPr>
          <w:lang w:val="en-US"/>
        </w:rPr>
        <w:t>The user identified as a Manager inserts credentials (</w:t>
      </w:r>
      <w:proofErr w:type="spellStart"/>
      <w:r w:rsidRPr="00DE7929">
        <w:rPr>
          <w:lang w:val="en-US"/>
        </w:rPr>
        <w:t>userid</w:t>
      </w:r>
      <w:proofErr w:type="spellEnd"/>
      <w:r w:rsidRPr="00DE7929">
        <w:rPr>
          <w:lang w:val="en-US"/>
        </w:rPr>
        <w:t xml:space="preserve">/password) for accessing the INFOSTAT using the </w:t>
      </w:r>
      <w:r w:rsidRPr="00DE7929">
        <w:rPr>
          <w:b/>
          <w:bCs/>
          <w:lang w:val="en-US"/>
        </w:rPr>
        <w:t>self-registration</w:t>
      </w:r>
      <w:r w:rsidRPr="00DE7929">
        <w:rPr>
          <w:lang w:val="en-US"/>
        </w:rPr>
        <w:t xml:space="preserve"> on the "</w:t>
      </w:r>
      <w:proofErr w:type="spellStart"/>
      <w:r w:rsidRPr="00DE7929">
        <w:rPr>
          <w:lang w:val="en-US"/>
        </w:rPr>
        <w:t>infostat-ivass</w:t>
      </w:r>
      <w:proofErr w:type="spellEnd"/>
      <w:r w:rsidRPr="00DE7929">
        <w:rPr>
          <w:lang w:val="en-US"/>
        </w:rPr>
        <w:t>" home page (</w:t>
      </w:r>
      <w:hyperlink r:id="rId9" w:history="1">
        <w:r w:rsidRPr="00C6769E">
          <w:rPr>
            <w:rStyle w:val="Collegamentoipertestuale"/>
            <w:color w:val="0070C0"/>
            <w:lang w:val="en-US"/>
          </w:rPr>
          <w:t>https://infostat-ivass.bancaditalia.it</w:t>
        </w:r>
      </w:hyperlink>
      <w:r w:rsidRPr="00DE7929">
        <w:rPr>
          <w:lang w:val="en-US"/>
        </w:rPr>
        <w:t>).</w:t>
      </w:r>
    </w:p>
    <w:p w:rsidR="00DC2CF7" w:rsidRPr="00DE7929" w:rsidRDefault="00DC2CF7" w:rsidP="001D7FB4">
      <w:pPr>
        <w:pStyle w:val="Paragrafoelenco"/>
        <w:numPr>
          <w:ilvl w:val="0"/>
          <w:numId w:val="8"/>
        </w:numPr>
        <w:spacing w:line="360" w:lineRule="auto"/>
        <w:ind w:left="284" w:hanging="284"/>
        <w:contextualSpacing w:val="0"/>
        <w:jc w:val="both"/>
        <w:rPr>
          <w:lang w:val="en-US"/>
        </w:rPr>
      </w:pPr>
      <w:r w:rsidRPr="00DE7929">
        <w:rPr>
          <w:lang w:val="en-US"/>
        </w:rPr>
        <w:t xml:space="preserve">Once credentials are accepted, the company requests authorization using the registration form available on the IVASS website. The form, filled in its entirety, is sent from a certified mail address (PEC) to </w:t>
      </w:r>
      <w:hyperlink r:id="rId10" w:history="1">
        <w:r w:rsidRPr="00C6769E">
          <w:rPr>
            <w:rStyle w:val="Collegamentoipertestuale"/>
            <w:color w:val="0070C0"/>
            <w:lang w:val="en-US"/>
          </w:rPr>
          <w:t>studi.gestionedati@pec.ivass.it</w:t>
        </w:r>
      </w:hyperlink>
      <w:r w:rsidRPr="00DE7929">
        <w:rPr>
          <w:lang w:val="en-US"/>
        </w:rPr>
        <w:t xml:space="preserve"> from an address of certified mail.</w:t>
      </w:r>
    </w:p>
    <w:p w:rsidR="00DC2CF7" w:rsidRPr="00DE7929" w:rsidRDefault="00DC2CF7" w:rsidP="001D7FB4">
      <w:pPr>
        <w:pStyle w:val="Paragrafoelenco"/>
        <w:numPr>
          <w:ilvl w:val="0"/>
          <w:numId w:val="8"/>
        </w:numPr>
        <w:spacing w:line="360" w:lineRule="auto"/>
        <w:ind w:left="284" w:hanging="284"/>
        <w:contextualSpacing w:val="0"/>
        <w:jc w:val="both"/>
        <w:rPr>
          <w:lang w:val="en-US"/>
        </w:rPr>
      </w:pPr>
      <w:r w:rsidRPr="00DE7929">
        <w:rPr>
          <w:lang w:val="en-US"/>
        </w:rPr>
        <w:t>The Manager will receive a notification via email when the account is activated.</w:t>
      </w:r>
    </w:p>
    <w:p w:rsidR="00D729B6" w:rsidRDefault="00D729B6" w:rsidP="001D7FB4">
      <w:pPr>
        <w:spacing w:line="360" w:lineRule="auto"/>
        <w:rPr>
          <w:b/>
          <w:lang w:val="en-US"/>
        </w:rPr>
      </w:pPr>
    </w:p>
    <w:p w:rsidR="00DC2CF7" w:rsidRDefault="00DC2CF7" w:rsidP="00D729B6">
      <w:pPr>
        <w:spacing w:after="120" w:line="360" w:lineRule="auto"/>
        <w:rPr>
          <w:b/>
          <w:lang w:val="en-US"/>
        </w:rPr>
      </w:pPr>
      <w:r w:rsidRPr="00DC2CF7">
        <w:rPr>
          <w:b/>
          <w:lang w:val="en-US"/>
        </w:rPr>
        <w:t>Contact points for further information and reporting problems</w:t>
      </w:r>
    </w:p>
    <w:p w:rsidR="00DC2CF7" w:rsidRDefault="00DC2CF7" w:rsidP="001D7FB4">
      <w:pPr>
        <w:spacing w:line="360" w:lineRule="auto"/>
        <w:jc w:val="both"/>
        <w:rPr>
          <w:lang w:val="en-US"/>
        </w:rPr>
      </w:pPr>
      <w:r>
        <w:rPr>
          <w:lang w:val="en-US"/>
        </w:rPr>
        <w:t>Users can request support:</w:t>
      </w:r>
    </w:p>
    <w:p w:rsidR="00DC2CF7" w:rsidRDefault="00DC2CF7" w:rsidP="001D7FB4">
      <w:pPr>
        <w:pStyle w:val="Paragrafoelenco"/>
        <w:numPr>
          <w:ilvl w:val="0"/>
          <w:numId w:val="9"/>
        </w:numPr>
        <w:spacing w:line="360" w:lineRule="auto"/>
        <w:ind w:left="357" w:hanging="357"/>
        <w:contextualSpacing w:val="0"/>
        <w:jc w:val="both"/>
        <w:rPr>
          <w:lang w:val="en-US"/>
        </w:rPr>
      </w:pPr>
      <w:r>
        <w:rPr>
          <w:lang w:val="en-US"/>
        </w:rPr>
        <w:t xml:space="preserve">on </w:t>
      </w:r>
      <w:r w:rsidRPr="00C6769E">
        <w:rPr>
          <w:lang w:val="en-US"/>
        </w:rPr>
        <w:t xml:space="preserve">self-registration to the INFOSTAT via email to  </w:t>
      </w:r>
      <w:hyperlink r:id="rId11" w:history="1">
        <w:r w:rsidRPr="00D226C0">
          <w:rPr>
            <w:rStyle w:val="Collegamentoipertestuale"/>
            <w:color w:val="0070C0"/>
            <w:lang w:val="en-US"/>
          </w:rPr>
          <w:t>autoregistrazione@bancaditalia.it</w:t>
        </w:r>
      </w:hyperlink>
      <w:r w:rsidRPr="00C6769E">
        <w:rPr>
          <w:lang w:val="en-US"/>
        </w:rPr>
        <w:t>;</w:t>
      </w:r>
    </w:p>
    <w:p w:rsidR="00DC2CF7" w:rsidRDefault="00DC2CF7" w:rsidP="001D7FB4">
      <w:pPr>
        <w:pStyle w:val="Paragrafoelenco"/>
        <w:numPr>
          <w:ilvl w:val="0"/>
          <w:numId w:val="9"/>
        </w:numPr>
        <w:spacing w:line="360" w:lineRule="auto"/>
        <w:ind w:left="357" w:hanging="357"/>
        <w:contextualSpacing w:val="0"/>
        <w:jc w:val="both"/>
        <w:rPr>
          <w:lang w:val="en-US"/>
        </w:rPr>
      </w:pPr>
      <w:r w:rsidRPr="00B4172A">
        <w:rPr>
          <w:lang w:val="en-US"/>
        </w:rPr>
        <w:t xml:space="preserve">to report technical issues accessing the platform and using INFOSTAT services via email to  </w:t>
      </w:r>
      <w:hyperlink r:id="rId12" w:history="1">
        <w:r w:rsidRPr="00D226C0">
          <w:rPr>
            <w:rStyle w:val="Collegamentoipertestuale"/>
            <w:color w:val="0070C0"/>
            <w:lang w:val="en-US"/>
          </w:rPr>
          <w:t>rdvi.ivass.helpdesk@bancaditalia.it</w:t>
        </w:r>
      </w:hyperlink>
      <w:r w:rsidRPr="00B4172A">
        <w:rPr>
          <w:lang w:val="en-US"/>
        </w:rPr>
        <w:t>.</w:t>
      </w:r>
    </w:p>
    <w:p w:rsidR="00DC2CF7" w:rsidRDefault="00DC2CF7" w:rsidP="001D7FB4">
      <w:pPr>
        <w:spacing w:line="360" w:lineRule="auto"/>
        <w:jc w:val="both"/>
        <w:rPr>
          <w:lang w:val="en-US"/>
        </w:rPr>
      </w:pPr>
    </w:p>
    <w:p w:rsidR="00DC2CF7" w:rsidRPr="00D226C0" w:rsidRDefault="00DC2CF7" w:rsidP="00DC2CF7">
      <w:pPr>
        <w:jc w:val="both"/>
        <w:rPr>
          <w:lang w:val="en-US"/>
        </w:rPr>
      </w:pPr>
      <w:r w:rsidRPr="00D226C0">
        <w:rPr>
          <w:lang w:val="en-US"/>
        </w:rPr>
        <w:br w:type="page"/>
      </w:r>
    </w:p>
    <w:p w:rsidR="00DC2CF7" w:rsidRDefault="00DC2CF7" w:rsidP="00D729B6">
      <w:pPr>
        <w:spacing w:line="360" w:lineRule="auto"/>
        <w:jc w:val="both"/>
        <w:rPr>
          <w:b/>
          <w:lang w:val="en-US"/>
        </w:rPr>
      </w:pPr>
    </w:p>
    <w:p w:rsidR="00DC2CF7" w:rsidRDefault="00DC2CF7" w:rsidP="00D729B6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>REGISTRATION</w:t>
      </w:r>
      <w:r w:rsidRPr="00C57943">
        <w:rPr>
          <w:b/>
          <w:lang w:val="en-US"/>
        </w:rPr>
        <w:t xml:space="preserve"> FORM</w:t>
      </w:r>
    </w:p>
    <w:p w:rsidR="00DC2CF7" w:rsidRPr="00C57943" w:rsidRDefault="00DC2CF7" w:rsidP="00D729B6">
      <w:pPr>
        <w:spacing w:line="360" w:lineRule="auto"/>
        <w:rPr>
          <w:b/>
          <w:lang w:val="en-US"/>
        </w:rPr>
      </w:pPr>
    </w:p>
    <w:p w:rsidR="00DC2CF7" w:rsidRPr="00C57943" w:rsidRDefault="00DC2CF7" w:rsidP="00D729B6">
      <w:pPr>
        <w:spacing w:line="360" w:lineRule="auto"/>
        <w:jc w:val="both"/>
        <w:rPr>
          <w:lang w:val="en-US"/>
        </w:rPr>
      </w:pPr>
      <w:r w:rsidRPr="00C57943">
        <w:rPr>
          <w:lang w:val="en-US"/>
        </w:rPr>
        <w:t xml:space="preserve">The form below, </w:t>
      </w:r>
      <w:r>
        <w:rPr>
          <w:lang w:val="en-US"/>
        </w:rPr>
        <w:t xml:space="preserve">to be filled </w:t>
      </w:r>
      <w:r w:rsidRPr="00826E4D">
        <w:rPr>
          <w:b/>
          <w:lang w:val="en-US"/>
        </w:rPr>
        <w:t>in all its parts</w:t>
      </w:r>
      <w:r w:rsidRPr="00C57943">
        <w:rPr>
          <w:lang w:val="en-US"/>
        </w:rPr>
        <w:t xml:space="preserve">, must be sent to the address </w:t>
      </w:r>
      <w:hyperlink r:id="rId13" w:history="1">
        <w:r w:rsidRPr="00EF69E1">
          <w:rPr>
            <w:rStyle w:val="Collegamentoipertestuale"/>
            <w:lang w:val="en-US"/>
          </w:rPr>
          <w:t>studi.gestionedati@pec.ivass.it</w:t>
        </w:r>
      </w:hyperlink>
      <w:r>
        <w:rPr>
          <w:lang w:val="en-US"/>
        </w:rPr>
        <w:t xml:space="preserve"> attached to a message with</w:t>
      </w:r>
      <w:r w:rsidRPr="00C57943">
        <w:rPr>
          <w:lang w:val="en-US"/>
        </w:rPr>
        <w:t xml:space="preserve"> the subject: INFOSTAT</w:t>
      </w:r>
      <w:r>
        <w:rPr>
          <w:lang w:val="en-US"/>
        </w:rPr>
        <w:t>.</w:t>
      </w:r>
    </w:p>
    <w:p w:rsidR="00DC2CF7" w:rsidRDefault="00DC2CF7" w:rsidP="00D729B6">
      <w:pPr>
        <w:pStyle w:val="Titolo2"/>
        <w:spacing w:line="360" w:lineRule="auto"/>
        <w:jc w:val="both"/>
      </w:pPr>
    </w:p>
    <w:p w:rsidR="00DC2CF7" w:rsidRPr="00BB1A44" w:rsidRDefault="00DC2CF7" w:rsidP="00DC2CF7">
      <w:pPr>
        <w:pStyle w:val="Titolo2"/>
        <w:jc w:val="both"/>
        <w:rPr>
          <w:b/>
        </w:rPr>
      </w:pPr>
      <w:r w:rsidRPr="00BB1A44">
        <w:rPr>
          <w:b/>
        </w:rPr>
        <w:t>REPORTING COMPANY</w:t>
      </w:r>
    </w:p>
    <w:p w:rsidR="00BB1A44" w:rsidRPr="00BB1A44" w:rsidRDefault="00BB1A44" w:rsidP="00BB1A44"/>
    <w:p w:rsidR="00DC2CF7" w:rsidRPr="00C57943" w:rsidRDefault="00DC2CF7" w:rsidP="00DC2CF7">
      <w:pPr>
        <w:tabs>
          <w:tab w:val="left" w:pos="2410"/>
        </w:tabs>
        <w:spacing w:line="480" w:lineRule="auto"/>
        <w:jc w:val="both"/>
        <w:rPr>
          <w:i/>
          <w:lang w:val="en-US"/>
        </w:rPr>
      </w:pPr>
      <w:r w:rsidRPr="00C57943">
        <w:rPr>
          <w:i/>
          <w:lang w:val="en-US"/>
        </w:rPr>
        <w:t>NAME</w:t>
      </w:r>
      <w:r w:rsidRPr="00C57943">
        <w:rPr>
          <w:i/>
          <w:lang w:val="en-US"/>
        </w:rPr>
        <w:tab/>
      </w:r>
      <w:r w:rsidRPr="00FF5837">
        <w:rPr>
          <w:b/>
        </w:rPr>
        <w:fldChar w:fldCharType="begin">
          <w:ffData>
            <w:name w:val=""/>
            <w:enabled/>
            <w:calcOnExit w:val="0"/>
            <w:statusText w:type="text" w:val="Inserisci recapito telefonico"/>
            <w:textInput/>
          </w:ffData>
        </w:fldChar>
      </w:r>
      <w:r w:rsidRPr="00C57943">
        <w:rPr>
          <w:b/>
          <w:lang w:val="en-US"/>
        </w:rPr>
        <w:instrText xml:space="preserve"> FORMTEXT </w:instrText>
      </w:r>
      <w:r w:rsidRPr="00FF5837">
        <w:rPr>
          <w:b/>
        </w:rPr>
      </w:r>
      <w:r w:rsidRPr="00FF5837">
        <w:rPr>
          <w:b/>
        </w:rPr>
        <w:fldChar w:fldCharType="separate"/>
      </w:r>
      <w:r w:rsidRPr="00FF5837">
        <w:rPr>
          <w:b/>
          <w:noProof/>
        </w:rPr>
        <w:t> </w:t>
      </w:r>
      <w:r w:rsidRPr="00C57943">
        <w:rPr>
          <w:b/>
          <w:noProof/>
          <w:lang w:val="en-US"/>
        </w:rPr>
        <w:t xml:space="preserve">                                           </w:t>
      </w:r>
      <w:r w:rsidRPr="00FF5837">
        <w:rPr>
          <w:b/>
          <w:noProof/>
        </w:rPr>
        <w:t> </w:t>
      </w:r>
      <w:r w:rsidRPr="00FF5837">
        <w:rPr>
          <w:b/>
          <w:noProof/>
        </w:rPr>
        <w:t> </w:t>
      </w:r>
      <w:r w:rsidRPr="00FF5837">
        <w:rPr>
          <w:b/>
          <w:noProof/>
        </w:rPr>
        <w:t> </w:t>
      </w:r>
      <w:r w:rsidRPr="00FF5837">
        <w:rPr>
          <w:b/>
          <w:noProof/>
        </w:rPr>
        <w:t> </w:t>
      </w:r>
      <w:r w:rsidRPr="00FF5837">
        <w:rPr>
          <w:b/>
        </w:rPr>
        <w:fldChar w:fldCharType="end"/>
      </w:r>
      <w:r w:rsidRPr="00FF5837">
        <w:rPr>
          <w:i/>
        </w:rPr>
        <w:fldChar w:fldCharType="begin"/>
      </w:r>
      <w:r w:rsidRPr="00C57943">
        <w:rPr>
          <w:i/>
          <w:lang w:val="en-US"/>
        </w:rPr>
        <w:instrText xml:space="preserve"> FILLIN  \* MERGEFORMAT </w:instrText>
      </w:r>
      <w:r w:rsidRPr="00FF5837">
        <w:rPr>
          <w:i/>
        </w:rPr>
        <w:fldChar w:fldCharType="end"/>
      </w:r>
    </w:p>
    <w:p w:rsidR="00DC2CF7" w:rsidRPr="00C57943" w:rsidRDefault="00DC2CF7" w:rsidP="00DC2CF7">
      <w:pPr>
        <w:tabs>
          <w:tab w:val="left" w:pos="2410"/>
        </w:tabs>
        <w:spacing w:line="480" w:lineRule="auto"/>
        <w:jc w:val="both"/>
        <w:rPr>
          <w:i/>
          <w:lang w:val="en-US"/>
        </w:rPr>
      </w:pPr>
      <w:r w:rsidRPr="00C57943">
        <w:rPr>
          <w:i/>
          <w:lang w:val="en-US"/>
        </w:rPr>
        <w:t>IVASS CODE</w:t>
      </w:r>
      <w:r>
        <w:rPr>
          <w:i/>
          <w:lang w:val="en-US"/>
        </w:rPr>
        <w:tab/>
      </w:r>
      <w:r w:rsidRPr="00D226C0">
        <w:rPr>
          <w:i/>
          <w:lang w:val="en-US"/>
        </w:rPr>
        <w:fldChar w:fldCharType="begin">
          <w:ffData>
            <w:name w:val=""/>
            <w:enabled/>
            <w:calcOnExit w:val="0"/>
            <w:statusText w:type="text" w:val="Inserisci recapito telefonico"/>
            <w:textInput/>
          </w:ffData>
        </w:fldChar>
      </w:r>
      <w:r w:rsidRPr="00D226C0">
        <w:rPr>
          <w:i/>
          <w:lang w:val="en-US"/>
        </w:rPr>
        <w:instrText xml:space="preserve"> FORMTEXT </w:instrText>
      </w:r>
      <w:r w:rsidRPr="00D226C0">
        <w:rPr>
          <w:i/>
          <w:lang w:val="en-US"/>
        </w:rPr>
      </w:r>
      <w:r w:rsidRPr="00D226C0">
        <w:rPr>
          <w:i/>
          <w:lang w:val="en-US"/>
        </w:rPr>
        <w:fldChar w:fldCharType="separate"/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 xml:space="preserve">                                           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fldChar w:fldCharType="end"/>
      </w:r>
    </w:p>
    <w:p w:rsidR="00DC2CF7" w:rsidRPr="00D226C0" w:rsidRDefault="00DC2CF7" w:rsidP="00DC2CF7">
      <w:pPr>
        <w:tabs>
          <w:tab w:val="left" w:pos="2410"/>
        </w:tabs>
        <w:spacing w:line="480" w:lineRule="auto"/>
        <w:jc w:val="both"/>
        <w:rPr>
          <w:i/>
          <w:lang w:val="en-US"/>
        </w:rPr>
      </w:pPr>
      <w:r w:rsidRPr="00C57943">
        <w:rPr>
          <w:i/>
          <w:lang w:val="en-US"/>
        </w:rPr>
        <w:t>E-MAIL ADDRESS</w:t>
      </w:r>
      <w:r w:rsidRPr="00DC2CF7">
        <w:rPr>
          <w:vertAlign w:val="superscript"/>
          <w:lang w:val="en-US"/>
        </w:rPr>
        <w:footnoteReference w:id="2"/>
      </w:r>
      <w:r>
        <w:rPr>
          <w:i/>
          <w:lang w:val="en-US"/>
        </w:rPr>
        <w:tab/>
      </w:r>
      <w:r w:rsidRPr="00D226C0">
        <w:rPr>
          <w:i/>
          <w:lang w:val="en-US"/>
        </w:rPr>
        <w:fldChar w:fldCharType="begin">
          <w:ffData>
            <w:name w:val=""/>
            <w:enabled/>
            <w:calcOnExit w:val="0"/>
            <w:statusText w:type="text" w:val="Inserisci recapito telefonico"/>
            <w:textInput/>
          </w:ffData>
        </w:fldChar>
      </w:r>
      <w:r w:rsidRPr="00D226C0">
        <w:rPr>
          <w:i/>
          <w:lang w:val="en-US"/>
        </w:rPr>
        <w:instrText xml:space="preserve"> FORMTEXT </w:instrText>
      </w:r>
      <w:r w:rsidRPr="00D226C0">
        <w:rPr>
          <w:i/>
          <w:lang w:val="en-US"/>
        </w:rPr>
      </w:r>
      <w:r w:rsidRPr="00D226C0">
        <w:rPr>
          <w:i/>
          <w:lang w:val="en-US"/>
        </w:rPr>
        <w:fldChar w:fldCharType="separate"/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 xml:space="preserve">                                           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fldChar w:fldCharType="end"/>
      </w:r>
    </w:p>
    <w:p w:rsidR="00BB1A44" w:rsidRDefault="00BB1A44" w:rsidP="00DC2CF7">
      <w:pPr>
        <w:pStyle w:val="Titolo2"/>
        <w:jc w:val="both"/>
      </w:pPr>
    </w:p>
    <w:p w:rsidR="00DC2CF7" w:rsidRPr="00BB1A44" w:rsidRDefault="00DC2CF7" w:rsidP="00DC2CF7">
      <w:pPr>
        <w:pStyle w:val="Titolo2"/>
        <w:jc w:val="both"/>
        <w:rPr>
          <w:b/>
        </w:rPr>
      </w:pPr>
      <w:r w:rsidRPr="00BB1A44">
        <w:rPr>
          <w:b/>
        </w:rPr>
        <w:t xml:space="preserve">INFOSTAT MANAGER </w:t>
      </w:r>
    </w:p>
    <w:p w:rsidR="00BB1A44" w:rsidRDefault="00BB1A44" w:rsidP="00DC2CF7">
      <w:pPr>
        <w:tabs>
          <w:tab w:val="left" w:pos="2410"/>
        </w:tabs>
        <w:spacing w:line="480" w:lineRule="auto"/>
        <w:jc w:val="both"/>
        <w:rPr>
          <w:i/>
          <w:lang w:val="en-US"/>
        </w:rPr>
      </w:pPr>
    </w:p>
    <w:p w:rsidR="00DC2CF7" w:rsidRPr="00D226C0" w:rsidRDefault="00DC2CF7" w:rsidP="00DC2CF7">
      <w:pPr>
        <w:tabs>
          <w:tab w:val="left" w:pos="2410"/>
        </w:tabs>
        <w:spacing w:line="480" w:lineRule="auto"/>
        <w:jc w:val="both"/>
        <w:rPr>
          <w:i/>
          <w:lang w:val="en-US"/>
        </w:rPr>
      </w:pPr>
      <w:r w:rsidRPr="00D226C0">
        <w:rPr>
          <w:i/>
          <w:lang w:val="en-US"/>
        </w:rPr>
        <w:t>USERID</w:t>
      </w:r>
      <w:r>
        <w:rPr>
          <w:i/>
          <w:lang w:val="en-US"/>
        </w:rPr>
        <w:tab/>
      </w:r>
      <w:r w:rsidRPr="00D226C0">
        <w:rPr>
          <w:i/>
          <w:lang w:val="en-US"/>
        </w:rPr>
        <w:fldChar w:fldCharType="begin">
          <w:ffData>
            <w:name w:val=""/>
            <w:enabled/>
            <w:calcOnExit w:val="0"/>
            <w:statusText w:type="text" w:val="Inserisci recapito telefonico"/>
            <w:textInput/>
          </w:ffData>
        </w:fldChar>
      </w:r>
      <w:r w:rsidRPr="00D226C0">
        <w:rPr>
          <w:i/>
          <w:lang w:val="en-US"/>
        </w:rPr>
        <w:instrText xml:space="preserve"> FORMTEXT </w:instrText>
      </w:r>
      <w:r w:rsidRPr="00D226C0">
        <w:rPr>
          <w:i/>
          <w:lang w:val="en-US"/>
        </w:rPr>
      </w:r>
      <w:r w:rsidRPr="00D226C0">
        <w:rPr>
          <w:i/>
          <w:lang w:val="en-US"/>
        </w:rPr>
        <w:fldChar w:fldCharType="separate"/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 xml:space="preserve">                                           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fldChar w:fldCharType="end"/>
      </w:r>
    </w:p>
    <w:p w:rsidR="00DC2CF7" w:rsidRPr="00D226C0" w:rsidRDefault="00DC2CF7" w:rsidP="00DC2CF7">
      <w:pPr>
        <w:tabs>
          <w:tab w:val="left" w:pos="2410"/>
        </w:tabs>
        <w:spacing w:line="480" w:lineRule="auto"/>
        <w:jc w:val="both"/>
        <w:rPr>
          <w:i/>
          <w:lang w:val="en-US"/>
        </w:rPr>
      </w:pPr>
      <w:r w:rsidRPr="00D226C0">
        <w:rPr>
          <w:i/>
          <w:lang w:val="en-US"/>
        </w:rPr>
        <w:t>NAME, SURNAME</w:t>
      </w:r>
      <w:r w:rsidRPr="00D226C0">
        <w:rPr>
          <w:i/>
          <w:lang w:val="en-US"/>
        </w:rPr>
        <w:tab/>
      </w:r>
      <w:r w:rsidRPr="00D226C0">
        <w:rPr>
          <w:i/>
          <w:lang w:val="en-US"/>
        </w:rPr>
        <w:fldChar w:fldCharType="begin">
          <w:ffData>
            <w:name w:val=""/>
            <w:enabled/>
            <w:calcOnExit w:val="0"/>
            <w:statusText w:type="text" w:val="Inserisci recapito telefonico"/>
            <w:textInput/>
          </w:ffData>
        </w:fldChar>
      </w:r>
      <w:r w:rsidRPr="00D226C0">
        <w:rPr>
          <w:i/>
          <w:lang w:val="en-US"/>
        </w:rPr>
        <w:instrText xml:space="preserve"> FORMTEXT </w:instrText>
      </w:r>
      <w:r w:rsidRPr="00D226C0">
        <w:rPr>
          <w:i/>
          <w:lang w:val="en-US"/>
        </w:rPr>
      </w:r>
      <w:r w:rsidRPr="00D226C0">
        <w:rPr>
          <w:i/>
          <w:lang w:val="en-US"/>
        </w:rPr>
        <w:fldChar w:fldCharType="separate"/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 xml:space="preserve">                                           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fldChar w:fldCharType="end"/>
      </w:r>
    </w:p>
    <w:p w:rsidR="00DC2CF7" w:rsidRPr="00D226C0" w:rsidRDefault="00DC2CF7" w:rsidP="00DC2CF7">
      <w:pPr>
        <w:tabs>
          <w:tab w:val="left" w:pos="2410"/>
        </w:tabs>
        <w:spacing w:line="480" w:lineRule="auto"/>
        <w:jc w:val="both"/>
        <w:rPr>
          <w:i/>
          <w:lang w:val="en-US"/>
        </w:rPr>
      </w:pPr>
      <w:r w:rsidRPr="00D226C0">
        <w:rPr>
          <w:i/>
          <w:lang w:val="en-US"/>
        </w:rPr>
        <w:t>PHONE NUMBER</w:t>
      </w:r>
      <w:r>
        <w:rPr>
          <w:i/>
          <w:lang w:val="en-US"/>
        </w:rPr>
        <w:tab/>
      </w:r>
      <w:r w:rsidRPr="00D226C0">
        <w:rPr>
          <w:i/>
          <w:lang w:val="en-US"/>
        </w:rPr>
        <w:fldChar w:fldCharType="begin">
          <w:ffData>
            <w:name w:val=""/>
            <w:enabled/>
            <w:calcOnExit w:val="0"/>
            <w:statusText w:type="text" w:val="Inserisci recapito telefonico"/>
            <w:textInput/>
          </w:ffData>
        </w:fldChar>
      </w:r>
      <w:r w:rsidRPr="00D226C0">
        <w:rPr>
          <w:i/>
          <w:lang w:val="en-US"/>
        </w:rPr>
        <w:instrText xml:space="preserve"> FORMTEXT </w:instrText>
      </w:r>
      <w:r w:rsidRPr="00D226C0">
        <w:rPr>
          <w:i/>
          <w:lang w:val="en-US"/>
        </w:rPr>
      </w:r>
      <w:r w:rsidRPr="00D226C0">
        <w:rPr>
          <w:i/>
          <w:lang w:val="en-US"/>
        </w:rPr>
        <w:fldChar w:fldCharType="separate"/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 xml:space="preserve">                                           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fldChar w:fldCharType="end"/>
      </w:r>
    </w:p>
    <w:p w:rsidR="00DC2CF7" w:rsidRPr="00D226C0" w:rsidRDefault="00DC2CF7" w:rsidP="00DC2CF7">
      <w:pPr>
        <w:tabs>
          <w:tab w:val="left" w:pos="2410"/>
        </w:tabs>
        <w:spacing w:line="480" w:lineRule="auto"/>
        <w:jc w:val="both"/>
        <w:rPr>
          <w:i/>
          <w:lang w:val="en-US"/>
        </w:rPr>
      </w:pPr>
      <w:r w:rsidRPr="00D226C0">
        <w:rPr>
          <w:i/>
          <w:lang w:val="en-US"/>
        </w:rPr>
        <w:t>FAX</w:t>
      </w:r>
      <w:r w:rsidRPr="00D226C0">
        <w:rPr>
          <w:i/>
          <w:lang w:val="en-US"/>
        </w:rPr>
        <w:tab/>
      </w:r>
      <w:r w:rsidRPr="00D226C0">
        <w:rPr>
          <w:i/>
          <w:lang w:val="en-US"/>
        </w:rPr>
        <w:fldChar w:fldCharType="begin">
          <w:ffData>
            <w:name w:val=""/>
            <w:enabled/>
            <w:calcOnExit w:val="0"/>
            <w:statusText w:type="text" w:val="Inserisci recapito telefonico"/>
            <w:textInput/>
          </w:ffData>
        </w:fldChar>
      </w:r>
      <w:r w:rsidRPr="00D226C0">
        <w:rPr>
          <w:i/>
          <w:lang w:val="en-US"/>
        </w:rPr>
        <w:instrText xml:space="preserve"> FORMTEXT </w:instrText>
      </w:r>
      <w:r w:rsidRPr="00D226C0">
        <w:rPr>
          <w:i/>
          <w:lang w:val="en-US"/>
        </w:rPr>
      </w:r>
      <w:r w:rsidRPr="00D226C0">
        <w:rPr>
          <w:i/>
          <w:lang w:val="en-US"/>
        </w:rPr>
        <w:fldChar w:fldCharType="separate"/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 xml:space="preserve">                                           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fldChar w:fldCharType="end"/>
      </w:r>
    </w:p>
    <w:p w:rsidR="00DC2CF7" w:rsidRPr="00D226C0" w:rsidRDefault="00DC2CF7" w:rsidP="00DC2CF7">
      <w:pPr>
        <w:tabs>
          <w:tab w:val="left" w:pos="2410"/>
        </w:tabs>
        <w:spacing w:line="480" w:lineRule="auto"/>
        <w:jc w:val="both"/>
        <w:rPr>
          <w:i/>
          <w:lang w:val="en-US"/>
        </w:rPr>
      </w:pPr>
      <w:r w:rsidRPr="00D226C0">
        <w:rPr>
          <w:i/>
          <w:lang w:val="en-US"/>
        </w:rPr>
        <w:t>E-MAIL ADDRESS</w:t>
      </w:r>
      <w:r w:rsidRPr="00D226C0">
        <w:rPr>
          <w:i/>
          <w:lang w:val="en-US"/>
        </w:rPr>
        <w:tab/>
      </w:r>
      <w:r w:rsidRPr="00D226C0">
        <w:rPr>
          <w:i/>
          <w:lang w:val="en-US"/>
        </w:rPr>
        <w:fldChar w:fldCharType="begin">
          <w:ffData>
            <w:name w:val=""/>
            <w:enabled/>
            <w:calcOnExit w:val="0"/>
            <w:statusText w:type="text" w:val="Inserisci recapito telefonico"/>
            <w:textInput/>
          </w:ffData>
        </w:fldChar>
      </w:r>
      <w:r w:rsidRPr="00D226C0">
        <w:rPr>
          <w:i/>
          <w:lang w:val="en-US"/>
        </w:rPr>
        <w:instrText xml:space="preserve"> FORMTEXT </w:instrText>
      </w:r>
      <w:r w:rsidRPr="00D226C0">
        <w:rPr>
          <w:i/>
          <w:lang w:val="en-US"/>
        </w:rPr>
      </w:r>
      <w:r w:rsidRPr="00D226C0">
        <w:rPr>
          <w:i/>
          <w:lang w:val="en-US"/>
        </w:rPr>
        <w:fldChar w:fldCharType="separate"/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 xml:space="preserve">                                           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fldChar w:fldCharType="end"/>
      </w:r>
    </w:p>
    <w:p w:rsidR="00BB1A44" w:rsidRDefault="00BB1A44" w:rsidP="00DC2CF7">
      <w:pPr>
        <w:tabs>
          <w:tab w:val="left" w:pos="2410"/>
        </w:tabs>
        <w:spacing w:line="480" w:lineRule="auto"/>
        <w:jc w:val="both"/>
        <w:rPr>
          <w:i/>
          <w:lang w:val="en-US"/>
        </w:rPr>
      </w:pPr>
    </w:p>
    <w:p w:rsidR="00DC2CF7" w:rsidRPr="00D226C0" w:rsidRDefault="00DC2CF7" w:rsidP="00DC2CF7">
      <w:pPr>
        <w:tabs>
          <w:tab w:val="left" w:pos="2410"/>
        </w:tabs>
        <w:spacing w:line="480" w:lineRule="auto"/>
        <w:jc w:val="both"/>
        <w:rPr>
          <w:i/>
          <w:lang w:val="en-US"/>
        </w:rPr>
      </w:pPr>
      <w:r w:rsidRPr="00D226C0">
        <w:rPr>
          <w:i/>
          <w:lang w:val="en-US"/>
        </w:rPr>
        <w:t>FIRST SURVEY FOR WHICH REGISTRATION IS REQUESTED</w:t>
      </w:r>
    </w:p>
    <w:p w:rsidR="00DC2CF7" w:rsidRPr="00D226C0" w:rsidRDefault="00DC2CF7" w:rsidP="00DC2CF7">
      <w:pPr>
        <w:tabs>
          <w:tab w:val="left" w:pos="2410"/>
        </w:tabs>
        <w:spacing w:line="480" w:lineRule="auto"/>
        <w:jc w:val="both"/>
        <w:rPr>
          <w:i/>
          <w:lang w:val="en-US"/>
        </w:rPr>
      </w:pPr>
      <w:r>
        <w:rPr>
          <w:i/>
          <w:lang w:val="en-US"/>
        </w:rPr>
        <w:tab/>
      </w:r>
      <w:r w:rsidRPr="00D226C0">
        <w:rPr>
          <w:i/>
          <w:lang w:val="en-US"/>
        </w:rPr>
        <w:fldChar w:fldCharType="begin">
          <w:ffData>
            <w:name w:val=""/>
            <w:enabled/>
            <w:calcOnExit w:val="0"/>
            <w:statusText w:type="text" w:val="Inserisci recapito telefonico"/>
            <w:textInput/>
          </w:ffData>
        </w:fldChar>
      </w:r>
      <w:r w:rsidRPr="00D226C0">
        <w:rPr>
          <w:i/>
          <w:lang w:val="en-US"/>
        </w:rPr>
        <w:instrText xml:space="preserve"> FORMTEXT </w:instrText>
      </w:r>
      <w:r w:rsidRPr="00D226C0">
        <w:rPr>
          <w:i/>
          <w:lang w:val="en-US"/>
        </w:rPr>
      </w:r>
      <w:r w:rsidRPr="00D226C0">
        <w:rPr>
          <w:i/>
          <w:lang w:val="en-US"/>
        </w:rPr>
        <w:fldChar w:fldCharType="separate"/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 xml:space="preserve">                                           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t> </w:t>
      </w:r>
      <w:r w:rsidRPr="00D226C0">
        <w:rPr>
          <w:i/>
          <w:lang w:val="en-US"/>
        </w:rPr>
        <w:fldChar w:fldCharType="end"/>
      </w:r>
    </w:p>
    <w:p w:rsidR="00DC2CF7" w:rsidRPr="00FF5837" w:rsidRDefault="00DC2CF7" w:rsidP="00DC2CF7">
      <w:pPr>
        <w:spacing w:before="720"/>
        <w:jc w:val="both"/>
      </w:pPr>
      <w:r w:rsidRPr="00FF5837">
        <w:rPr>
          <w:b/>
        </w:rPr>
        <w:fldChar w:fldCharType="begin">
          <w:ffData>
            <w:name w:val=""/>
            <w:enabled/>
            <w:calcOnExit w:val="0"/>
            <w:statusText w:type="text" w:val="Inserisci recapito telefonico"/>
            <w:textInput/>
          </w:ffData>
        </w:fldChar>
      </w:r>
      <w:r w:rsidRPr="00FF5837">
        <w:rPr>
          <w:b/>
        </w:rPr>
        <w:instrText xml:space="preserve"> FORMTEXT </w:instrText>
      </w:r>
      <w:r w:rsidRPr="00FF5837">
        <w:rPr>
          <w:b/>
        </w:rPr>
      </w:r>
      <w:r w:rsidRPr="00FF5837">
        <w:rPr>
          <w:b/>
        </w:rPr>
        <w:fldChar w:fldCharType="separate"/>
      </w:r>
      <w:r w:rsidRPr="00FF5837">
        <w:rPr>
          <w:b/>
          <w:noProof/>
        </w:rPr>
        <w:t> </w:t>
      </w:r>
      <w:r w:rsidRPr="00FF5837">
        <w:rPr>
          <w:b/>
          <w:noProof/>
        </w:rPr>
        <w:t xml:space="preserve">                                           </w:t>
      </w:r>
      <w:r w:rsidRPr="00FF5837">
        <w:rPr>
          <w:b/>
          <w:noProof/>
        </w:rPr>
        <w:t> </w:t>
      </w:r>
      <w:r w:rsidRPr="00FF5837">
        <w:rPr>
          <w:b/>
          <w:noProof/>
        </w:rPr>
        <w:t> </w:t>
      </w:r>
      <w:r w:rsidRPr="00FF5837">
        <w:rPr>
          <w:b/>
          <w:noProof/>
        </w:rPr>
        <w:t> </w:t>
      </w:r>
      <w:r w:rsidRPr="00FF5837">
        <w:rPr>
          <w:b/>
          <w:noProof/>
        </w:rPr>
        <w:t> </w:t>
      </w:r>
      <w:r w:rsidRPr="00FF5837">
        <w:rPr>
          <w:b/>
        </w:rPr>
        <w:fldChar w:fldCharType="end"/>
      </w:r>
      <w:r w:rsidRPr="00FF5837">
        <w:rPr>
          <w:i/>
          <w:iCs/>
        </w:rPr>
        <w:t xml:space="preserve"> </w:t>
      </w:r>
      <w:r>
        <w:rPr>
          <w:i/>
          <w:iCs/>
        </w:rPr>
        <w:t>(date</w:t>
      </w:r>
      <w:r w:rsidRPr="00FF5837">
        <w:rPr>
          <w:i/>
          <w:iCs/>
        </w:rPr>
        <w:t>)</w:t>
      </w:r>
    </w:p>
    <w:p w:rsidR="000C7E93" w:rsidRPr="00FF5837" w:rsidRDefault="000C7E93" w:rsidP="00DC2CF7">
      <w:pPr>
        <w:jc w:val="both"/>
        <w:rPr>
          <w:sz w:val="24"/>
        </w:rPr>
      </w:pPr>
    </w:p>
    <w:sectPr w:rsidR="000C7E93" w:rsidRPr="00FF5837" w:rsidSect="0022335E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A51" w:rsidRDefault="00C27A51">
      <w:r>
        <w:separator/>
      </w:r>
    </w:p>
  </w:endnote>
  <w:endnote w:type="continuationSeparator" w:id="0">
    <w:p w:rsidR="00C27A51" w:rsidRDefault="00C2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28F" w:rsidRDefault="00B2528F" w:rsidP="00D729B6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78B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350030"/>
      <w:docPartObj>
        <w:docPartGallery w:val="Page Numbers (Bottom of Page)"/>
        <w:docPartUnique/>
      </w:docPartObj>
    </w:sdtPr>
    <w:sdtEndPr/>
    <w:sdtContent>
      <w:p w:rsidR="00B2528F" w:rsidRPr="00D729B6" w:rsidRDefault="00D729B6" w:rsidP="00D729B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8B7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A51" w:rsidRDefault="00C27A51">
      <w:r>
        <w:separator/>
      </w:r>
    </w:p>
  </w:footnote>
  <w:footnote w:type="continuationSeparator" w:id="0">
    <w:p w:rsidR="00C27A51" w:rsidRDefault="00C27A51">
      <w:r>
        <w:continuationSeparator/>
      </w:r>
    </w:p>
  </w:footnote>
  <w:footnote w:id="1">
    <w:p w:rsidR="00DC2CF7" w:rsidRPr="00D226C0" w:rsidRDefault="00DC2CF7" w:rsidP="00DC2CF7">
      <w:pPr>
        <w:pStyle w:val="Testonotaapidipagina"/>
        <w:rPr>
          <w:sz w:val="18"/>
          <w:lang w:val="en-GB"/>
        </w:rPr>
      </w:pPr>
      <w:r w:rsidRPr="00D226C0">
        <w:rPr>
          <w:rStyle w:val="Rimandonotaapidipagina"/>
          <w:sz w:val="18"/>
        </w:rPr>
        <w:footnoteRef/>
      </w:r>
      <w:r w:rsidRPr="00D226C0">
        <w:rPr>
          <w:sz w:val="18"/>
          <w:lang w:val="en-GB"/>
        </w:rPr>
        <w:t xml:space="preserve"> Please note that INFOSTAT for Solvency II reporting uses a different set of authorisations and the Solvency II Authorization Manager is not the same as the Manager for other surveys.</w:t>
      </w:r>
    </w:p>
  </w:footnote>
  <w:footnote w:id="2">
    <w:p w:rsidR="00DC2CF7" w:rsidRPr="00D226C0" w:rsidRDefault="00DC2CF7" w:rsidP="00DC2CF7">
      <w:pPr>
        <w:pStyle w:val="Testonotaapidipagina"/>
        <w:ind w:left="142" w:hanging="142"/>
        <w:rPr>
          <w:sz w:val="18"/>
          <w:szCs w:val="18"/>
          <w:lang w:val="en-US"/>
        </w:rPr>
      </w:pPr>
      <w:r w:rsidRPr="00D226C0">
        <w:rPr>
          <w:rStyle w:val="Rimandonotaapidipagina"/>
          <w:sz w:val="18"/>
          <w:szCs w:val="18"/>
        </w:rPr>
        <w:footnoteRef/>
      </w:r>
      <w:r w:rsidRPr="00D226C0">
        <w:rPr>
          <w:sz w:val="18"/>
          <w:szCs w:val="18"/>
          <w:lang w:val="en-US"/>
        </w:rPr>
        <w:t xml:space="preserve"> </w:t>
      </w:r>
      <w:r w:rsidRPr="00D226C0">
        <w:rPr>
          <w:sz w:val="18"/>
          <w:szCs w:val="18"/>
          <w:lang w:val="en-US"/>
        </w:rPr>
        <w:tab/>
      </w:r>
      <w:r w:rsidRPr="00B4172A">
        <w:rPr>
          <w:sz w:val="18"/>
          <w:szCs w:val="18"/>
          <w:lang w:val="en-US"/>
        </w:rPr>
        <w:t>Email address related to a functional mailbox, not a personal one, dedicated to the exchange of information with IVASS via the INFOSTAT.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28F" w:rsidRDefault="008B6156">
    <w:pPr>
      <w:pStyle w:val="Intestazione"/>
      <w:jc w:val="center"/>
    </w:pPr>
    <w:r>
      <w:rPr>
        <w:noProof/>
      </w:rPr>
      <w:drawing>
        <wp:inline distT="0" distB="0" distL="0" distR="0" wp14:anchorId="3DEA26C0" wp14:editId="7BFF9375">
          <wp:extent cx="2583180" cy="719101"/>
          <wp:effectExtent l="0" t="0" r="762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1978" cy="7410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28F" w:rsidRDefault="008B6156">
    <w:pPr>
      <w:pStyle w:val="Intestazione"/>
      <w:jc w:val="center"/>
      <w:rPr>
        <w:rFonts w:cs="Arial"/>
        <w:sz w:val="20"/>
      </w:rPr>
    </w:pPr>
    <w:r>
      <w:rPr>
        <w:noProof/>
      </w:rPr>
      <w:drawing>
        <wp:inline distT="0" distB="0" distL="0" distR="0" wp14:anchorId="3893A86B" wp14:editId="468B854B">
          <wp:extent cx="2514600" cy="700010"/>
          <wp:effectExtent l="0" t="0" r="0" b="508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3424" cy="72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528F" w:rsidRDefault="00B2528F">
    <w:pPr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97AFA"/>
    <w:multiLevelType w:val="hybridMultilevel"/>
    <w:tmpl w:val="B1709F92"/>
    <w:lvl w:ilvl="0" w:tplc="9F5C17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CA2510"/>
    <w:multiLevelType w:val="hybridMultilevel"/>
    <w:tmpl w:val="8410E5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03CC2"/>
    <w:multiLevelType w:val="hybridMultilevel"/>
    <w:tmpl w:val="4C640D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A2861"/>
    <w:multiLevelType w:val="hybridMultilevel"/>
    <w:tmpl w:val="7C6E128A"/>
    <w:lvl w:ilvl="0" w:tplc="03FE95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A0F9A"/>
    <w:multiLevelType w:val="hybridMultilevel"/>
    <w:tmpl w:val="9542A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285"/>
    <w:multiLevelType w:val="hybridMultilevel"/>
    <w:tmpl w:val="C10EC7D8"/>
    <w:lvl w:ilvl="0" w:tplc="6DC0DA64">
      <w:start w:val="7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6BE509F"/>
    <w:multiLevelType w:val="hybridMultilevel"/>
    <w:tmpl w:val="183CF77A"/>
    <w:lvl w:ilvl="0" w:tplc="082CCF8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C620BF"/>
    <w:multiLevelType w:val="hybridMultilevel"/>
    <w:tmpl w:val="F2508B7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02419EA"/>
    <w:multiLevelType w:val="hybridMultilevel"/>
    <w:tmpl w:val="268ADA4C"/>
    <w:lvl w:ilvl="0" w:tplc="0410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26" w:hanging="360"/>
      </w:pPr>
    </w:lvl>
    <w:lvl w:ilvl="2" w:tplc="0410001B" w:tentative="1">
      <w:start w:val="1"/>
      <w:numFmt w:val="lowerRoman"/>
      <w:lvlText w:val="%3."/>
      <w:lvlJc w:val="right"/>
      <w:pPr>
        <w:ind w:left="1446" w:hanging="180"/>
      </w:pPr>
    </w:lvl>
    <w:lvl w:ilvl="3" w:tplc="0410000F" w:tentative="1">
      <w:start w:val="1"/>
      <w:numFmt w:val="decimal"/>
      <w:lvlText w:val="%4."/>
      <w:lvlJc w:val="left"/>
      <w:pPr>
        <w:ind w:left="2166" w:hanging="360"/>
      </w:pPr>
    </w:lvl>
    <w:lvl w:ilvl="4" w:tplc="04100019" w:tentative="1">
      <w:start w:val="1"/>
      <w:numFmt w:val="lowerLetter"/>
      <w:lvlText w:val="%5."/>
      <w:lvlJc w:val="left"/>
      <w:pPr>
        <w:ind w:left="2886" w:hanging="360"/>
      </w:pPr>
    </w:lvl>
    <w:lvl w:ilvl="5" w:tplc="0410001B" w:tentative="1">
      <w:start w:val="1"/>
      <w:numFmt w:val="lowerRoman"/>
      <w:lvlText w:val="%6."/>
      <w:lvlJc w:val="right"/>
      <w:pPr>
        <w:ind w:left="3606" w:hanging="180"/>
      </w:pPr>
    </w:lvl>
    <w:lvl w:ilvl="6" w:tplc="0410000F" w:tentative="1">
      <w:start w:val="1"/>
      <w:numFmt w:val="decimal"/>
      <w:lvlText w:val="%7."/>
      <w:lvlJc w:val="left"/>
      <w:pPr>
        <w:ind w:left="4326" w:hanging="360"/>
      </w:pPr>
    </w:lvl>
    <w:lvl w:ilvl="7" w:tplc="04100019" w:tentative="1">
      <w:start w:val="1"/>
      <w:numFmt w:val="lowerLetter"/>
      <w:lvlText w:val="%8."/>
      <w:lvlJc w:val="left"/>
      <w:pPr>
        <w:ind w:left="5046" w:hanging="360"/>
      </w:pPr>
    </w:lvl>
    <w:lvl w:ilvl="8" w:tplc="0410001B" w:tentative="1">
      <w:start w:val="1"/>
      <w:numFmt w:val="lowerRoman"/>
      <w:lvlText w:val="%9."/>
      <w:lvlJc w:val="right"/>
      <w:pPr>
        <w:ind w:left="5766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47"/>
    <w:rsid w:val="00014BE4"/>
    <w:rsid w:val="0002535F"/>
    <w:rsid w:val="00034CD1"/>
    <w:rsid w:val="00063AE6"/>
    <w:rsid w:val="00063B59"/>
    <w:rsid w:val="00065C2D"/>
    <w:rsid w:val="000710E3"/>
    <w:rsid w:val="000740D7"/>
    <w:rsid w:val="00085E68"/>
    <w:rsid w:val="000A0360"/>
    <w:rsid w:val="000C7E93"/>
    <w:rsid w:val="000E4648"/>
    <w:rsid w:val="000F35EB"/>
    <w:rsid w:val="001035B7"/>
    <w:rsid w:val="00112B20"/>
    <w:rsid w:val="001175A1"/>
    <w:rsid w:val="001365FD"/>
    <w:rsid w:val="00144091"/>
    <w:rsid w:val="00176F81"/>
    <w:rsid w:val="001B1B08"/>
    <w:rsid w:val="001B785B"/>
    <w:rsid w:val="001C7B06"/>
    <w:rsid w:val="001D1D38"/>
    <w:rsid w:val="001D4122"/>
    <w:rsid w:val="001D7FB4"/>
    <w:rsid w:val="001E3E99"/>
    <w:rsid w:val="001F0397"/>
    <w:rsid w:val="00205111"/>
    <w:rsid w:val="0022335E"/>
    <w:rsid w:val="00223EDE"/>
    <w:rsid w:val="00224054"/>
    <w:rsid w:val="002512D3"/>
    <w:rsid w:val="002543EB"/>
    <w:rsid w:val="00260140"/>
    <w:rsid w:val="0029387E"/>
    <w:rsid w:val="002964AB"/>
    <w:rsid w:val="002A51CA"/>
    <w:rsid w:val="002B3882"/>
    <w:rsid w:val="002C5A70"/>
    <w:rsid w:val="0030053E"/>
    <w:rsid w:val="00311EA1"/>
    <w:rsid w:val="00312BC9"/>
    <w:rsid w:val="003304C2"/>
    <w:rsid w:val="003A6332"/>
    <w:rsid w:val="003B07BF"/>
    <w:rsid w:val="003C0296"/>
    <w:rsid w:val="003D427E"/>
    <w:rsid w:val="003E0B03"/>
    <w:rsid w:val="003E74C5"/>
    <w:rsid w:val="00403031"/>
    <w:rsid w:val="00420F73"/>
    <w:rsid w:val="00436686"/>
    <w:rsid w:val="004406A1"/>
    <w:rsid w:val="0044730B"/>
    <w:rsid w:val="00447F0E"/>
    <w:rsid w:val="004500FC"/>
    <w:rsid w:val="00454D7D"/>
    <w:rsid w:val="00484BD7"/>
    <w:rsid w:val="004A3D69"/>
    <w:rsid w:val="004D2058"/>
    <w:rsid w:val="004D458A"/>
    <w:rsid w:val="004E10E5"/>
    <w:rsid w:val="004E6C47"/>
    <w:rsid w:val="004F6DF6"/>
    <w:rsid w:val="00505391"/>
    <w:rsid w:val="0050783B"/>
    <w:rsid w:val="0051059D"/>
    <w:rsid w:val="005207D9"/>
    <w:rsid w:val="00522B4C"/>
    <w:rsid w:val="00525766"/>
    <w:rsid w:val="00530057"/>
    <w:rsid w:val="00556B59"/>
    <w:rsid w:val="005618E4"/>
    <w:rsid w:val="00570B6B"/>
    <w:rsid w:val="00573F61"/>
    <w:rsid w:val="00574019"/>
    <w:rsid w:val="00575172"/>
    <w:rsid w:val="00580386"/>
    <w:rsid w:val="005850EE"/>
    <w:rsid w:val="005B0A43"/>
    <w:rsid w:val="005B222D"/>
    <w:rsid w:val="005E3CFE"/>
    <w:rsid w:val="005F39AD"/>
    <w:rsid w:val="00600A64"/>
    <w:rsid w:val="006204F8"/>
    <w:rsid w:val="006219BA"/>
    <w:rsid w:val="00642BD0"/>
    <w:rsid w:val="00675494"/>
    <w:rsid w:val="006A39FC"/>
    <w:rsid w:val="006A68C2"/>
    <w:rsid w:val="006B00BA"/>
    <w:rsid w:val="006E2E12"/>
    <w:rsid w:val="006F7356"/>
    <w:rsid w:val="00700F8F"/>
    <w:rsid w:val="00702588"/>
    <w:rsid w:val="00704765"/>
    <w:rsid w:val="007061E4"/>
    <w:rsid w:val="00721074"/>
    <w:rsid w:val="00730848"/>
    <w:rsid w:val="007308EA"/>
    <w:rsid w:val="00733603"/>
    <w:rsid w:val="007370D6"/>
    <w:rsid w:val="00745EE3"/>
    <w:rsid w:val="00756651"/>
    <w:rsid w:val="00756965"/>
    <w:rsid w:val="0076633A"/>
    <w:rsid w:val="00770712"/>
    <w:rsid w:val="00771555"/>
    <w:rsid w:val="00781A7D"/>
    <w:rsid w:val="00781B0D"/>
    <w:rsid w:val="0079408A"/>
    <w:rsid w:val="007C6C9D"/>
    <w:rsid w:val="007F190D"/>
    <w:rsid w:val="007F4748"/>
    <w:rsid w:val="00811D4C"/>
    <w:rsid w:val="00812376"/>
    <w:rsid w:val="0081370A"/>
    <w:rsid w:val="00820C23"/>
    <w:rsid w:val="00847699"/>
    <w:rsid w:val="00855160"/>
    <w:rsid w:val="00860C3D"/>
    <w:rsid w:val="00865DD8"/>
    <w:rsid w:val="00865E13"/>
    <w:rsid w:val="008703E9"/>
    <w:rsid w:val="00876DA7"/>
    <w:rsid w:val="00880092"/>
    <w:rsid w:val="00885BCF"/>
    <w:rsid w:val="008A0F3E"/>
    <w:rsid w:val="008B6156"/>
    <w:rsid w:val="008C2086"/>
    <w:rsid w:val="008C4787"/>
    <w:rsid w:val="008D58F8"/>
    <w:rsid w:val="008F2AA0"/>
    <w:rsid w:val="008F5F9B"/>
    <w:rsid w:val="00930C94"/>
    <w:rsid w:val="009429F0"/>
    <w:rsid w:val="00966A4C"/>
    <w:rsid w:val="00977EC2"/>
    <w:rsid w:val="00982FE9"/>
    <w:rsid w:val="00983E92"/>
    <w:rsid w:val="009A67F1"/>
    <w:rsid w:val="009A76B0"/>
    <w:rsid w:val="009B5C65"/>
    <w:rsid w:val="009C2E2F"/>
    <w:rsid w:val="009D7670"/>
    <w:rsid w:val="009E2996"/>
    <w:rsid w:val="009E3ED3"/>
    <w:rsid w:val="009F1E59"/>
    <w:rsid w:val="009F5CF9"/>
    <w:rsid w:val="00A03DC4"/>
    <w:rsid w:val="00A243CC"/>
    <w:rsid w:val="00A477DF"/>
    <w:rsid w:val="00A57921"/>
    <w:rsid w:val="00A729AC"/>
    <w:rsid w:val="00A75064"/>
    <w:rsid w:val="00A77895"/>
    <w:rsid w:val="00A806A6"/>
    <w:rsid w:val="00A81A8F"/>
    <w:rsid w:val="00A86F09"/>
    <w:rsid w:val="00A875C3"/>
    <w:rsid w:val="00AA6FD6"/>
    <w:rsid w:val="00AB119F"/>
    <w:rsid w:val="00AB20ED"/>
    <w:rsid w:val="00AB29E4"/>
    <w:rsid w:val="00AD0A5D"/>
    <w:rsid w:val="00AD2F6C"/>
    <w:rsid w:val="00AE19E1"/>
    <w:rsid w:val="00AE4BEC"/>
    <w:rsid w:val="00AE6A62"/>
    <w:rsid w:val="00AF4F10"/>
    <w:rsid w:val="00B020C5"/>
    <w:rsid w:val="00B06679"/>
    <w:rsid w:val="00B10545"/>
    <w:rsid w:val="00B12049"/>
    <w:rsid w:val="00B22785"/>
    <w:rsid w:val="00B2528F"/>
    <w:rsid w:val="00B261C7"/>
    <w:rsid w:val="00B2624E"/>
    <w:rsid w:val="00B357F0"/>
    <w:rsid w:val="00B41E8F"/>
    <w:rsid w:val="00B4213B"/>
    <w:rsid w:val="00B5545B"/>
    <w:rsid w:val="00B55903"/>
    <w:rsid w:val="00B7058E"/>
    <w:rsid w:val="00B70E09"/>
    <w:rsid w:val="00B836BB"/>
    <w:rsid w:val="00B95CB2"/>
    <w:rsid w:val="00B964BE"/>
    <w:rsid w:val="00BB1A44"/>
    <w:rsid w:val="00BC5A9B"/>
    <w:rsid w:val="00BF00C2"/>
    <w:rsid w:val="00C0208A"/>
    <w:rsid w:val="00C21777"/>
    <w:rsid w:val="00C22E5F"/>
    <w:rsid w:val="00C27145"/>
    <w:rsid w:val="00C27A51"/>
    <w:rsid w:val="00C36462"/>
    <w:rsid w:val="00C44D6F"/>
    <w:rsid w:val="00C52971"/>
    <w:rsid w:val="00C54FEB"/>
    <w:rsid w:val="00C83378"/>
    <w:rsid w:val="00C874AD"/>
    <w:rsid w:val="00C92C83"/>
    <w:rsid w:val="00C94C72"/>
    <w:rsid w:val="00C94EB1"/>
    <w:rsid w:val="00C962C4"/>
    <w:rsid w:val="00CB1648"/>
    <w:rsid w:val="00CC2A45"/>
    <w:rsid w:val="00CD187B"/>
    <w:rsid w:val="00D013EB"/>
    <w:rsid w:val="00D03BBC"/>
    <w:rsid w:val="00D05550"/>
    <w:rsid w:val="00D21C5D"/>
    <w:rsid w:val="00D259F5"/>
    <w:rsid w:val="00D267A4"/>
    <w:rsid w:val="00D51463"/>
    <w:rsid w:val="00D525C3"/>
    <w:rsid w:val="00D6227D"/>
    <w:rsid w:val="00D729B6"/>
    <w:rsid w:val="00D774F0"/>
    <w:rsid w:val="00D86D63"/>
    <w:rsid w:val="00D96169"/>
    <w:rsid w:val="00DB3FBF"/>
    <w:rsid w:val="00DB7615"/>
    <w:rsid w:val="00DC2CF7"/>
    <w:rsid w:val="00DC6109"/>
    <w:rsid w:val="00DC643A"/>
    <w:rsid w:val="00DE2775"/>
    <w:rsid w:val="00DE6A86"/>
    <w:rsid w:val="00E06881"/>
    <w:rsid w:val="00E10B1A"/>
    <w:rsid w:val="00E11167"/>
    <w:rsid w:val="00E25286"/>
    <w:rsid w:val="00E3220D"/>
    <w:rsid w:val="00E35F3B"/>
    <w:rsid w:val="00E60A76"/>
    <w:rsid w:val="00E64217"/>
    <w:rsid w:val="00E71C0C"/>
    <w:rsid w:val="00E81037"/>
    <w:rsid w:val="00E93056"/>
    <w:rsid w:val="00EB351E"/>
    <w:rsid w:val="00EB78B7"/>
    <w:rsid w:val="00EC0DE3"/>
    <w:rsid w:val="00EC2C88"/>
    <w:rsid w:val="00ED2B8F"/>
    <w:rsid w:val="00ED2CBC"/>
    <w:rsid w:val="00EE095F"/>
    <w:rsid w:val="00EE46F5"/>
    <w:rsid w:val="00EE70FF"/>
    <w:rsid w:val="00EF0B53"/>
    <w:rsid w:val="00EF5736"/>
    <w:rsid w:val="00F221D3"/>
    <w:rsid w:val="00F2379D"/>
    <w:rsid w:val="00F629EB"/>
    <w:rsid w:val="00F6457A"/>
    <w:rsid w:val="00F65F07"/>
    <w:rsid w:val="00F66AD0"/>
    <w:rsid w:val="00F83C9B"/>
    <w:rsid w:val="00F874D6"/>
    <w:rsid w:val="00F94CAF"/>
    <w:rsid w:val="00F95250"/>
    <w:rsid w:val="00F9658C"/>
    <w:rsid w:val="00F97B57"/>
    <w:rsid w:val="00FB7985"/>
    <w:rsid w:val="00FE783C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0376DBD"/>
  <w15:docId w15:val="{FBEF5061-B9D8-4ED4-B569-07C660AC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35EB"/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2C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0C7E93"/>
    <w:pPr>
      <w:keepNext/>
      <w:jc w:val="center"/>
      <w:outlineLvl w:val="1"/>
    </w:pPr>
    <w:rPr>
      <w:rFonts w:ascii="Times New Roman" w:hAnsi="Times New Roman"/>
      <w:sz w:val="24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0C7E93"/>
    <w:pPr>
      <w:keepNext/>
      <w:outlineLvl w:val="2"/>
    </w:pPr>
    <w:rPr>
      <w:rFonts w:ascii="Times New Roman" w:hAnsi="Times New Roman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5850E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850E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rsid w:val="005850EE"/>
    <w:pPr>
      <w:ind w:left="5760"/>
    </w:pPr>
    <w:rPr>
      <w:rFonts w:ascii="Univers 45 Light" w:hAnsi="Univers 45 Light"/>
    </w:rPr>
  </w:style>
  <w:style w:type="paragraph" w:styleId="Rientrocorpodeltesto">
    <w:name w:val="Body Text Indent"/>
    <w:basedOn w:val="Normale"/>
    <w:semiHidden/>
    <w:rsid w:val="005850EE"/>
    <w:pPr>
      <w:ind w:left="720"/>
      <w:jc w:val="both"/>
    </w:pPr>
  </w:style>
  <w:style w:type="character" w:styleId="Numeropagina">
    <w:name w:val="page number"/>
    <w:basedOn w:val="Carpredefinitoparagrafo"/>
    <w:semiHidden/>
    <w:rsid w:val="005850EE"/>
  </w:style>
  <w:style w:type="character" w:customStyle="1" w:styleId="PidipaginaCarattere">
    <w:name w:val="Piè di pagina Carattere"/>
    <w:basedOn w:val="Carpredefinitoparagrafo"/>
    <w:link w:val="Pidipagina"/>
    <w:uiPriority w:val="99"/>
    <w:rsid w:val="00B22785"/>
    <w:rPr>
      <w:rFonts w:ascii="Arial" w:hAnsi="Arial"/>
      <w:sz w:val="22"/>
      <w:szCs w:val="24"/>
    </w:rPr>
  </w:style>
  <w:style w:type="paragraph" w:customStyle="1" w:styleId="Default">
    <w:name w:val="Default"/>
    <w:rsid w:val="007210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2107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21074"/>
    <w:rPr>
      <w:rFonts w:ascii="Arial" w:hAnsi="Arial"/>
    </w:rPr>
  </w:style>
  <w:style w:type="character" w:styleId="Rimandonotaapidipagina">
    <w:name w:val="footnote reference"/>
    <w:basedOn w:val="Carpredefinitoparagrafo"/>
    <w:semiHidden/>
    <w:unhideWhenUsed/>
    <w:rsid w:val="0072107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2B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2B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54D7D"/>
    <w:pPr>
      <w:ind w:left="720"/>
      <w:contextualSpacing/>
    </w:pPr>
  </w:style>
  <w:style w:type="table" w:styleId="Grigliatabella">
    <w:name w:val="Table Grid"/>
    <w:basedOn w:val="Tabellanormale"/>
    <w:uiPriority w:val="59"/>
    <w:rsid w:val="00AB2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ellanormale"/>
    <w:uiPriority w:val="41"/>
    <w:rsid w:val="00B2528F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528F"/>
    <w:pPr>
      <w:numPr>
        <w:ilvl w:val="1"/>
      </w:numPr>
      <w:spacing w:before="120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val="en-GB"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2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en-US"/>
    </w:rPr>
  </w:style>
  <w:style w:type="paragraph" w:styleId="Nessunaspaziatura">
    <w:name w:val="No Spacing"/>
    <w:link w:val="NessunaspaziaturaCarattere"/>
    <w:uiPriority w:val="1"/>
    <w:qFormat/>
    <w:rsid w:val="00B2528F"/>
    <w:rPr>
      <w:rFonts w:asciiTheme="minorHAnsi" w:eastAsiaTheme="minorEastAsia" w:hAnsiTheme="minorHAnsi" w:cstheme="minorBidi"/>
      <w:szCs w:val="22"/>
      <w:lang w:val="en-US" w:eastAsia="ja-JP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2528F"/>
    <w:rPr>
      <w:rFonts w:asciiTheme="minorHAnsi" w:eastAsiaTheme="minorEastAsia" w:hAnsiTheme="minorHAnsi" w:cstheme="minorBidi"/>
      <w:szCs w:val="22"/>
      <w:lang w:val="en-US" w:eastAsia="ja-JP"/>
    </w:rPr>
  </w:style>
  <w:style w:type="character" w:styleId="Collegamentoipertestuale">
    <w:name w:val="Hyperlink"/>
    <w:basedOn w:val="Carpredefinitoparagrafo"/>
    <w:uiPriority w:val="99"/>
    <w:unhideWhenUsed/>
    <w:rsid w:val="00DB3FB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095F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EE09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E095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itolo2Carattere">
    <w:name w:val="Titolo 2 Carattere"/>
    <w:basedOn w:val="Carpredefinitoparagrafo"/>
    <w:link w:val="Titolo2"/>
    <w:rsid w:val="000C7E93"/>
    <w:rPr>
      <w:sz w:val="24"/>
    </w:rPr>
  </w:style>
  <w:style w:type="character" w:customStyle="1" w:styleId="Titolo3Carattere">
    <w:name w:val="Titolo 3 Carattere"/>
    <w:basedOn w:val="Carpredefinitoparagrafo"/>
    <w:link w:val="Titolo3"/>
    <w:rsid w:val="000C7E93"/>
    <w:rPr>
      <w:b/>
    </w:rPr>
  </w:style>
  <w:style w:type="character" w:customStyle="1" w:styleId="Titolo1Carattere">
    <w:name w:val="Titolo 1 Carattere"/>
    <w:basedOn w:val="Carpredefinitoparagrafo"/>
    <w:link w:val="Titolo1"/>
    <w:uiPriority w:val="9"/>
    <w:rsid w:val="00DC2C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0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4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3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17653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stat-ivass.bancaditalia.it" TargetMode="External"/><Relationship Id="rId13" Type="http://schemas.openxmlformats.org/officeDocument/2006/relationships/hyperlink" Target="mailto:studi.gestionedati@pec.ivass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dvi.ivass.helpdesk@bancaditalia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utoregistrazione@bancaditali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tudi.gestionedati@pec.ivass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fostat-ivass.bancaditalia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7CE72-1542-4F8E-B72C-84704CEE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ISVAP</Company>
  <LinksUpToDate>false</LinksUpToDate>
  <CharactersWithSpaces>3148</CharactersWithSpaces>
  <SharedDoc>false</SharedDoc>
  <HLinks>
    <vt:vector size="24" baseType="variant">
      <vt:variant>
        <vt:i4>852038</vt:i4>
      </vt:variant>
      <vt:variant>
        <vt:i4>4855</vt:i4>
      </vt:variant>
      <vt:variant>
        <vt:i4>1025</vt:i4>
      </vt:variant>
      <vt:variant>
        <vt:i4>1</vt:i4>
      </vt:variant>
      <vt:variant>
        <vt:lpwstr>intestazione+Rep</vt:lpwstr>
      </vt:variant>
      <vt:variant>
        <vt:lpwstr/>
      </vt:variant>
      <vt:variant>
        <vt:i4>1310725</vt:i4>
      </vt:variant>
      <vt:variant>
        <vt:i4>4903</vt:i4>
      </vt:variant>
      <vt:variant>
        <vt:i4>1026</vt:i4>
      </vt:variant>
      <vt:variant>
        <vt:i4>1</vt:i4>
      </vt:variant>
      <vt:variant>
        <vt:lpwstr>indirizzo</vt:lpwstr>
      </vt:variant>
      <vt:variant>
        <vt:lpwstr/>
      </vt:variant>
      <vt:variant>
        <vt:i4>8192063</vt:i4>
      </vt:variant>
      <vt:variant>
        <vt:i4>-1</vt:i4>
      </vt:variant>
      <vt:variant>
        <vt:i4>2063</vt:i4>
      </vt:variant>
      <vt:variant>
        <vt:i4>1</vt:i4>
      </vt:variant>
      <vt:variant>
        <vt:lpwstr>dicitura verticale</vt:lpwstr>
      </vt:variant>
      <vt:variant>
        <vt:lpwstr/>
      </vt:variant>
      <vt:variant>
        <vt:i4>8192063</vt:i4>
      </vt:variant>
      <vt:variant>
        <vt:i4>-1</vt:i4>
      </vt:variant>
      <vt:variant>
        <vt:i4>2064</vt:i4>
      </vt:variant>
      <vt:variant>
        <vt:i4>1</vt:i4>
      </vt:variant>
      <vt:variant>
        <vt:lpwstr>dicitura verticale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Rosci Paola</dc:creator>
  <cp:lastModifiedBy>Simonetta Formica (IVASS)</cp:lastModifiedBy>
  <cp:revision>5</cp:revision>
  <cp:lastPrinted>2015-03-24T15:39:00Z</cp:lastPrinted>
  <dcterms:created xsi:type="dcterms:W3CDTF">2023-02-02T12:58:00Z</dcterms:created>
  <dcterms:modified xsi:type="dcterms:W3CDTF">2023-02-02T14:58:00Z</dcterms:modified>
</cp:coreProperties>
</file>